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50E1" w14:textId="2BE4BB5F" w:rsidR="009A0BE4" w:rsidRDefault="00180C8A" w:rsidP="006631DC">
      <w:pPr>
        <w:spacing w:before="138" w:line="360" w:lineRule="auto"/>
        <w:ind w:right="180"/>
        <w:jc w:val="center"/>
        <w:rPr>
          <w:rFonts w:ascii="Times New Roman" w:eastAsia="Times New Roman" w:hAnsi="Times New Roman" w:cs="Times New Roman"/>
          <w:sz w:val="33"/>
          <w:szCs w:val="33"/>
        </w:rPr>
      </w:pPr>
      <w:r w:rsidRPr="00284E56">
        <w:rPr>
          <w:rFonts w:ascii="Times New Roman"/>
          <w:b/>
          <w:noProof/>
          <w:sz w:val="28"/>
          <w:szCs w:val="18"/>
        </w:rPr>
        <w:t>COASTAL COUNTIES WORKFORCE, INC.</w:t>
      </w:r>
      <w:r w:rsidRPr="00284E56">
        <w:rPr>
          <w:rFonts w:ascii="Times New Roman"/>
          <w:b/>
          <w:noProof/>
          <w:sz w:val="28"/>
          <w:szCs w:val="18"/>
        </w:rPr>
        <w:br/>
      </w:r>
      <w:r w:rsidR="00C00547">
        <w:rPr>
          <w:rFonts w:ascii="Times New Roman"/>
          <w:b/>
          <w:sz w:val="28"/>
          <w:szCs w:val="18"/>
        </w:rPr>
        <w:t xml:space="preserve">ANNUAL </w:t>
      </w:r>
      <w:r w:rsidR="001B51D9" w:rsidRPr="00284E56">
        <w:rPr>
          <w:rFonts w:ascii="Times New Roman"/>
          <w:b/>
          <w:sz w:val="28"/>
          <w:szCs w:val="18"/>
        </w:rPr>
        <w:t xml:space="preserve">BUSINESS MEETING </w:t>
      </w:r>
      <w:r w:rsidR="00C91336" w:rsidRPr="00284E56">
        <w:rPr>
          <w:rFonts w:ascii="Times New Roman"/>
          <w:b/>
          <w:sz w:val="28"/>
          <w:szCs w:val="18"/>
        </w:rPr>
        <w:t>AGENDA</w:t>
      </w:r>
      <w:r w:rsidR="007F4DE3">
        <w:rPr>
          <w:rFonts w:ascii="Times New Roman"/>
          <w:b/>
          <w:sz w:val="32"/>
          <w:szCs w:val="20"/>
        </w:rPr>
        <w:t xml:space="preserve"> </w:t>
      </w:r>
    </w:p>
    <w:p w14:paraId="15AB20C7" w14:textId="5BD03746" w:rsidR="00CD58D5" w:rsidRPr="00582858" w:rsidRDefault="000A50DF" w:rsidP="006631DC">
      <w:pPr>
        <w:spacing w:line="360" w:lineRule="auto"/>
        <w:ind w:right="180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0A50DF">
        <w:rPr>
          <w:rFonts w:ascii="Times New Roman" w:eastAsia="Times New Roman" w:hAnsi="Times New Roman" w:cs="Times New Roman"/>
          <w:b/>
          <w:bCs/>
          <w:sz w:val="4"/>
          <w:szCs w:val="6"/>
        </w:rPr>
        <w:br/>
      </w:r>
      <w:r w:rsidR="00582858" w:rsidRPr="00582858">
        <w:rPr>
          <w:rFonts w:ascii="Times New Roman" w:eastAsia="Times New Roman" w:hAnsi="Times New Roman" w:cs="Times New Roman"/>
          <w:b/>
          <w:bCs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07720A8" wp14:editId="54D43E31">
            <wp:simplePos x="0" y="0"/>
            <wp:positionH relativeFrom="column">
              <wp:posOffset>-284983</wp:posOffset>
            </wp:positionH>
            <wp:positionV relativeFrom="paragraph">
              <wp:posOffset>206277</wp:posOffset>
            </wp:positionV>
            <wp:extent cx="7026910" cy="8058150"/>
            <wp:effectExtent l="0" t="0" r="2540" b="0"/>
            <wp:wrapNone/>
            <wp:docPr id="2" name="Picture 2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WI Logo-watermark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91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31D" w:rsidRPr="00582858">
        <w:rPr>
          <w:rFonts w:ascii="Times New Roman" w:eastAsia="Times New Roman" w:hAnsi="Times New Roman" w:cs="Times New Roman"/>
          <w:b/>
          <w:bCs/>
          <w:szCs w:val="24"/>
        </w:rPr>
        <w:t xml:space="preserve">FRIDAY, SEPTEMBER </w:t>
      </w:r>
      <w:r w:rsidR="007E0157">
        <w:rPr>
          <w:rFonts w:ascii="Times New Roman" w:eastAsia="Times New Roman" w:hAnsi="Times New Roman" w:cs="Times New Roman"/>
          <w:b/>
          <w:bCs/>
          <w:szCs w:val="24"/>
        </w:rPr>
        <w:t xml:space="preserve">19, </w:t>
      </w:r>
      <w:proofErr w:type="gramStart"/>
      <w:r w:rsidR="007E0157">
        <w:rPr>
          <w:rFonts w:ascii="Times New Roman" w:eastAsia="Times New Roman" w:hAnsi="Times New Roman" w:cs="Times New Roman"/>
          <w:b/>
          <w:bCs/>
          <w:szCs w:val="24"/>
        </w:rPr>
        <w:t>2025</w:t>
      </w:r>
      <w:proofErr w:type="gramEnd"/>
      <w:r w:rsidR="00CD58D5" w:rsidRPr="0058285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6631DC" w:rsidRPr="00582858">
        <w:rPr>
          <w:rFonts w:ascii="Times New Roman" w:eastAsia="Times New Roman" w:hAnsi="Times New Roman" w:cs="Times New Roman"/>
          <w:b/>
          <w:bCs/>
          <w:szCs w:val="24"/>
        </w:rPr>
        <w:t xml:space="preserve">   </w:t>
      </w:r>
      <w:r w:rsidR="00CD58D5" w:rsidRPr="0058285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6A5B47">
        <w:rPr>
          <w:rFonts w:ascii="Times New Roman" w:eastAsia="Times New Roman" w:hAnsi="Times New Roman" w:cs="Times New Roman"/>
          <w:b/>
          <w:bCs/>
          <w:szCs w:val="24"/>
        </w:rPr>
        <w:t>8:</w:t>
      </w:r>
      <w:r w:rsidR="005110A4">
        <w:rPr>
          <w:rFonts w:ascii="Times New Roman" w:eastAsia="Times New Roman" w:hAnsi="Times New Roman" w:cs="Times New Roman"/>
          <w:b/>
          <w:bCs/>
          <w:szCs w:val="24"/>
        </w:rPr>
        <w:t>30</w:t>
      </w:r>
      <w:r w:rsidR="00CD58D5" w:rsidRPr="00582858">
        <w:rPr>
          <w:rFonts w:ascii="Times New Roman" w:eastAsia="Times New Roman" w:hAnsi="Times New Roman" w:cs="Times New Roman"/>
          <w:b/>
          <w:bCs/>
          <w:szCs w:val="24"/>
        </w:rPr>
        <w:t xml:space="preserve"> am </w:t>
      </w:r>
      <w:r w:rsidR="002C5F97">
        <w:rPr>
          <w:rFonts w:ascii="Times New Roman" w:eastAsia="Times New Roman" w:hAnsi="Times New Roman" w:cs="Times New Roman"/>
          <w:b/>
          <w:bCs/>
          <w:szCs w:val="24"/>
        </w:rPr>
        <w:t>–</w:t>
      </w:r>
      <w:r w:rsidR="006631DC" w:rsidRPr="0058285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12535A">
        <w:rPr>
          <w:rFonts w:ascii="Times New Roman" w:eastAsia="Times New Roman" w:hAnsi="Times New Roman" w:cs="Times New Roman"/>
          <w:b/>
          <w:bCs/>
          <w:szCs w:val="24"/>
        </w:rPr>
        <w:t>9</w:t>
      </w:r>
      <w:r w:rsidR="002C5F97">
        <w:rPr>
          <w:rFonts w:ascii="Times New Roman" w:eastAsia="Times New Roman" w:hAnsi="Times New Roman" w:cs="Times New Roman"/>
          <w:b/>
          <w:bCs/>
          <w:szCs w:val="24"/>
        </w:rPr>
        <w:t>:0</w:t>
      </w:r>
      <w:r w:rsidR="00CD58D5" w:rsidRPr="00582858">
        <w:rPr>
          <w:rFonts w:ascii="Times New Roman" w:eastAsia="Times New Roman" w:hAnsi="Times New Roman" w:cs="Times New Roman"/>
          <w:b/>
          <w:bCs/>
          <w:szCs w:val="24"/>
        </w:rPr>
        <w:t xml:space="preserve">0 am </w:t>
      </w:r>
    </w:p>
    <w:p w14:paraId="09CC7B0F" w14:textId="5135379D" w:rsidR="00180C8A" w:rsidRPr="000A50DF" w:rsidRDefault="0012535A" w:rsidP="006631DC">
      <w:pPr>
        <w:spacing w:line="36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12"/>
          <w:szCs w:val="1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Hilton Garden Inn, Freeport</w:t>
      </w:r>
      <w:r w:rsidR="0040531D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</w:r>
    </w:p>
    <w:p w14:paraId="7A3650E2" w14:textId="4E2EB0B9" w:rsidR="009A0BE4" w:rsidRDefault="00000000" w:rsidP="006631DC">
      <w:pPr>
        <w:spacing w:line="36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pict w14:anchorId="14F711FF">
          <v:rect id="_x0000_i1025" style="width:0;height:1.5pt" o:hralign="center" o:hrstd="t" o:hr="t" fillcolor="#a0a0a0" stroked="f"/>
        </w:pict>
      </w:r>
    </w:p>
    <w:p w14:paraId="75C657E3" w14:textId="76BD1B60" w:rsidR="00EF3401" w:rsidRPr="00EF3401" w:rsidRDefault="00383969" w:rsidP="00EF3401">
      <w:pPr>
        <w:pStyle w:val="ListParagraph"/>
        <w:numPr>
          <w:ilvl w:val="0"/>
          <w:numId w:val="8"/>
        </w:numPr>
        <w:tabs>
          <w:tab w:val="left" w:pos="935"/>
          <w:tab w:val="left" w:pos="6788"/>
        </w:tabs>
        <w:spacing w:before="287" w:line="360" w:lineRule="auto"/>
        <w:rPr>
          <w:rFonts w:ascii="Times New Roman" w:hAnsi="Times New Roman" w:cs="Times New Roman"/>
          <w:position w:val="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Roll Call</w:t>
      </w:r>
      <w:r w:rsidRPr="006D2A2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D2A21">
        <w:rPr>
          <w:rFonts w:ascii="Times New Roman" w:hAnsi="Times New Roman" w:cs="Times New Roman"/>
          <w:position w:val="1"/>
          <w:sz w:val="20"/>
          <w:szCs w:val="20"/>
          <w:u w:val="single"/>
        </w:rPr>
        <w:t xml:space="preserve">– Attendance </w:t>
      </w:r>
      <w:r>
        <w:rPr>
          <w:rFonts w:ascii="Times New Roman" w:hAnsi="Times New Roman" w:cs="Times New Roman"/>
          <w:position w:val="1"/>
          <w:sz w:val="20"/>
          <w:szCs w:val="20"/>
        </w:rPr>
        <w:t xml:space="preserve">– </w:t>
      </w:r>
      <w:r w:rsidRPr="006D2A21">
        <w:rPr>
          <w:rFonts w:ascii="Times New Roman" w:hAnsi="Times New Roman" w:cs="Times New Roman"/>
          <w:i/>
          <w:iCs/>
          <w:position w:val="1"/>
          <w:sz w:val="20"/>
          <w:szCs w:val="20"/>
        </w:rPr>
        <w:t>Carrie Murphy, CCWB Chair</w:t>
      </w:r>
      <w:r w:rsidR="00426620">
        <w:rPr>
          <w:rFonts w:ascii="Times New Roman" w:hAnsi="Times New Roman" w:cs="Times New Roman"/>
          <w:i/>
          <w:iCs/>
          <w:position w:val="1"/>
          <w:sz w:val="20"/>
          <w:szCs w:val="20"/>
        </w:rPr>
        <w:t xml:space="preserve">                                                         </w:t>
      </w:r>
      <w:r w:rsidR="00426620" w:rsidRPr="00426620">
        <w:rPr>
          <w:rFonts w:ascii="Times New Roman" w:hAnsi="Times New Roman" w:cs="Times New Roman"/>
          <w:position w:val="1"/>
          <w:sz w:val="20"/>
          <w:szCs w:val="20"/>
        </w:rPr>
        <w:t>Quorum:  Y    N</w:t>
      </w:r>
      <w:r w:rsidR="00EF3401">
        <w:rPr>
          <w:rFonts w:ascii="Times New Roman" w:hAnsi="Times New Roman" w:cs="Times New Roman"/>
          <w:position w:val="1"/>
          <w:sz w:val="20"/>
          <w:szCs w:val="20"/>
        </w:rPr>
        <w:br/>
        <w:t xml:space="preserve">Introduce new members of CCWB – </w:t>
      </w:r>
      <w:r w:rsidR="007E0157">
        <w:rPr>
          <w:rFonts w:ascii="Times New Roman" w:hAnsi="Times New Roman" w:cs="Times New Roman"/>
          <w:position w:val="1"/>
          <w:sz w:val="20"/>
          <w:szCs w:val="20"/>
        </w:rPr>
        <w:t>Allen Lampert</w:t>
      </w:r>
      <w:r w:rsidR="0016396D">
        <w:rPr>
          <w:rFonts w:ascii="Times New Roman" w:hAnsi="Times New Roman" w:cs="Times New Roman"/>
          <w:position w:val="1"/>
          <w:sz w:val="20"/>
          <w:szCs w:val="20"/>
        </w:rPr>
        <w:t xml:space="preserve"> of </w:t>
      </w:r>
      <w:proofErr w:type="spellStart"/>
      <w:r w:rsidR="0016396D">
        <w:rPr>
          <w:rFonts w:ascii="Times New Roman" w:hAnsi="Times New Roman" w:cs="Times New Roman"/>
          <w:position w:val="1"/>
          <w:sz w:val="20"/>
          <w:szCs w:val="20"/>
        </w:rPr>
        <w:t>Merrymeeting</w:t>
      </w:r>
      <w:proofErr w:type="spellEnd"/>
      <w:r w:rsidR="0016396D">
        <w:rPr>
          <w:rFonts w:ascii="Times New Roman" w:hAnsi="Times New Roman" w:cs="Times New Roman"/>
          <w:position w:val="1"/>
          <w:sz w:val="20"/>
          <w:szCs w:val="20"/>
        </w:rPr>
        <w:t xml:space="preserve"> Adult Education</w:t>
      </w:r>
      <w:r w:rsidR="007E0157">
        <w:rPr>
          <w:rFonts w:ascii="Times New Roman" w:hAnsi="Times New Roman" w:cs="Times New Roman"/>
          <w:position w:val="1"/>
          <w:sz w:val="20"/>
          <w:szCs w:val="20"/>
        </w:rPr>
        <w:t xml:space="preserve"> </w:t>
      </w:r>
      <w:r w:rsidR="00CC4D5A">
        <w:rPr>
          <w:rFonts w:ascii="Times New Roman" w:hAnsi="Times New Roman" w:cs="Times New Roman"/>
          <w:position w:val="1"/>
          <w:sz w:val="20"/>
          <w:szCs w:val="20"/>
        </w:rPr>
        <w:t>and</w:t>
      </w:r>
      <w:r w:rsidR="007E0157">
        <w:rPr>
          <w:rFonts w:ascii="Times New Roman" w:hAnsi="Times New Roman" w:cs="Times New Roman"/>
          <w:position w:val="1"/>
          <w:sz w:val="20"/>
          <w:szCs w:val="20"/>
        </w:rPr>
        <w:t xml:space="preserve"> Thomas Stevens</w:t>
      </w:r>
      <w:r w:rsidR="0016396D">
        <w:rPr>
          <w:rFonts w:ascii="Times New Roman" w:hAnsi="Times New Roman" w:cs="Times New Roman"/>
          <w:position w:val="1"/>
          <w:sz w:val="20"/>
          <w:szCs w:val="20"/>
        </w:rPr>
        <w:t xml:space="preserve"> of </w:t>
      </w:r>
      <w:r w:rsidR="00A06AF5">
        <w:rPr>
          <w:rFonts w:ascii="Times New Roman" w:hAnsi="Times New Roman" w:cs="Times New Roman"/>
          <w:position w:val="1"/>
          <w:sz w:val="20"/>
          <w:szCs w:val="20"/>
        </w:rPr>
        <w:t>General Dynamics, Bath Iron Works</w:t>
      </w:r>
      <w:r w:rsidR="00CC4D5A">
        <w:rPr>
          <w:rFonts w:ascii="Times New Roman" w:hAnsi="Times New Roman" w:cs="Times New Roman"/>
          <w:position w:val="1"/>
          <w:sz w:val="20"/>
          <w:szCs w:val="20"/>
        </w:rPr>
        <w:t>.</w:t>
      </w:r>
    </w:p>
    <w:p w14:paraId="4037D320" w14:textId="3814BE9A" w:rsidR="0040531D" w:rsidRDefault="0040531D" w:rsidP="007C609E">
      <w:pPr>
        <w:pStyle w:val="ListParagraph"/>
        <w:numPr>
          <w:ilvl w:val="0"/>
          <w:numId w:val="8"/>
        </w:numPr>
        <w:tabs>
          <w:tab w:val="left" w:pos="935"/>
          <w:tab w:val="left" w:pos="6788"/>
        </w:tabs>
        <w:spacing w:before="287" w:line="360" w:lineRule="auto"/>
        <w:ind w:hanging="540"/>
        <w:rPr>
          <w:rFonts w:ascii="Times New Roman" w:hAnsi="Times New Roman" w:cs="Times New Roman"/>
          <w:position w:val="1"/>
          <w:sz w:val="20"/>
          <w:szCs w:val="20"/>
        </w:rPr>
      </w:pPr>
      <w:r w:rsidRPr="00582858">
        <w:rPr>
          <w:rFonts w:ascii="Times New Roman" w:hAnsi="Times New Roman" w:cs="Times New Roman"/>
          <w:sz w:val="20"/>
          <w:szCs w:val="20"/>
          <w:u w:val="single"/>
        </w:rPr>
        <w:t>Welcome/Call to Order</w:t>
      </w:r>
      <w:r w:rsidRPr="00582858">
        <w:rPr>
          <w:rFonts w:ascii="Times New Roman" w:hAnsi="Times New Roman" w:cs="Times New Roman"/>
          <w:sz w:val="20"/>
          <w:szCs w:val="20"/>
        </w:rPr>
        <w:t xml:space="preserve"> – </w:t>
      </w:r>
      <w:r w:rsidR="007E0157">
        <w:rPr>
          <w:rFonts w:ascii="Times New Roman" w:hAnsi="Times New Roman" w:cs="Times New Roman"/>
          <w:i/>
          <w:sz w:val="20"/>
          <w:szCs w:val="20"/>
        </w:rPr>
        <w:t>Evan Goodkowsky</w:t>
      </w:r>
      <w:r w:rsidR="007E0157" w:rsidRPr="00582858">
        <w:rPr>
          <w:rFonts w:ascii="Times New Roman" w:hAnsi="Times New Roman" w:cs="Times New Roman"/>
          <w:i/>
          <w:sz w:val="20"/>
          <w:szCs w:val="20"/>
        </w:rPr>
        <w:t xml:space="preserve">, CCWI </w:t>
      </w:r>
      <w:r w:rsidR="007E0157">
        <w:rPr>
          <w:rFonts w:ascii="Times New Roman" w:hAnsi="Times New Roman" w:cs="Times New Roman"/>
          <w:i/>
          <w:sz w:val="20"/>
          <w:szCs w:val="20"/>
        </w:rPr>
        <w:t>BOD &amp; Lincoln County Commissioner</w:t>
      </w:r>
      <w:r w:rsidRPr="0058285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582858">
        <w:rPr>
          <w:rFonts w:ascii="Times New Roman" w:hAnsi="Times New Roman" w:cs="Times New Roman"/>
          <w:position w:val="1"/>
          <w:sz w:val="20"/>
          <w:szCs w:val="20"/>
        </w:rPr>
        <w:t>Time: ___________</w:t>
      </w:r>
    </w:p>
    <w:p w14:paraId="0688727F" w14:textId="0EF7898C" w:rsidR="00587BD5" w:rsidRPr="00582858" w:rsidRDefault="00587BD5" w:rsidP="007C609E">
      <w:pPr>
        <w:tabs>
          <w:tab w:val="left" w:pos="935"/>
          <w:tab w:val="left" w:pos="1620"/>
        </w:tabs>
        <w:spacing w:line="360" w:lineRule="auto"/>
        <w:ind w:left="1980" w:hanging="540"/>
        <w:rPr>
          <w:rFonts w:ascii="Times New Roman" w:eastAsia="Times New Roman" w:hAnsi="Times New Roman" w:cs="Times New Roman"/>
          <w:sz w:val="20"/>
          <w:szCs w:val="20"/>
        </w:rPr>
      </w:pPr>
    </w:p>
    <w:p w14:paraId="3F4E37F7" w14:textId="662370F2" w:rsidR="009C28C6" w:rsidRPr="009C28C6" w:rsidRDefault="009C28C6" w:rsidP="007C609E">
      <w:pPr>
        <w:pStyle w:val="ListParagraph"/>
        <w:numPr>
          <w:ilvl w:val="0"/>
          <w:numId w:val="8"/>
        </w:numPr>
        <w:tabs>
          <w:tab w:val="left" w:pos="935"/>
        </w:tabs>
        <w:spacing w:line="360" w:lineRule="auto"/>
        <w:ind w:hanging="54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C28C6">
        <w:rPr>
          <w:rFonts w:ascii="Times New Roman" w:eastAsia="Times New Roman" w:hAnsi="Times New Roman" w:cs="Times New Roman"/>
          <w:sz w:val="20"/>
          <w:szCs w:val="20"/>
          <w:u w:val="single"/>
        </w:rPr>
        <w:t>Meeting Minutes</w:t>
      </w:r>
    </w:p>
    <w:p w14:paraId="36C5C683" w14:textId="77777777" w:rsidR="009C28C6" w:rsidRPr="009C28C6" w:rsidRDefault="009C28C6" w:rsidP="009C28C6">
      <w:pPr>
        <w:pStyle w:val="ListParagraph"/>
        <w:rPr>
          <w:rFonts w:ascii="Times New Roman" w:hAnsi="Times New Roman" w:cs="Times New Roman"/>
          <w:sz w:val="20"/>
          <w:szCs w:val="20"/>
          <w:u w:val="single"/>
        </w:rPr>
      </w:pPr>
    </w:p>
    <w:p w14:paraId="2B7DF1B3" w14:textId="5BF44119" w:rsidR="002316E6" w:rsidRPr="002316E6" w:rsidRDefault="002316E6" w:rsidP="009C28C6">
      <w:pPr>
        <w:pStyle w:val="ListParagraph"/>
        <w:numPr>
          <w:ilvl w:val="1"/>
          <w:numId w:val="8"/>
        </w:numPr>
        <w:tabs>
          <w:tab w:val="left" w:pos="935"/>
        </w:tabs>
        <w:spacing w:line="360" w:lineRule="auto"/>
        <w:ind w:left="1260"/>
        <w:rPr>
          <w:rFonts w:ascii="Times New Roman" w:eastAsia="Times New Roman" w:hAnsi="Times New Roman" w:cs="Times New Roman"/>
          <w:sz w:val="20"/>
          <w:szCs w:val="20"/>
        </w:rPr>
      </w:pPr>
      <w:r w:rsidRPr="009C28C6">
        <w:rPr>
          <w:rFonts w:ascii="Times New Roman" w:hAnsi="Times New Roman" w:cs="Times New Roman"/>
          <w:sz w:val="20"/>
          <w:szCs w:val="20"/>
        </w:rPr>
        <w:t>Accept Minutes of 9/</w:t>
      </w:r>
      <w:r w:rsidR="00E06F0D">
        <w:rPr>
          <w:rFonts w:ascii="Times New Roman" w:hAnsi="Times New Roman" w:cs="Times New Roman"/>
          <w:sz w:val="20"/>
          <w:szCs w:val="20"/>
        </w:rPr>
        <w:t>20</w:t>
      </w:r>
      <w:r w:rsidRPr="009C28C6">
        <w:rPr>
          <w:rFonts w:ascii="Times New Roman" w:hAnsi="Times New Roman" w:cs="Times New Roman"/>
          <w:sz w:val="20"/>
          <w:szCs w:val="20"/>
        </w:rPr>
        <w:t>/202</w:t>
      </w:r>
      <w:r w:rsidR="007E0157">
        <w:rPr>
          <w:rFonts w:ascii="Times New Roman" w:hAnsi="Times New Roman" w:cs="Times New Roman"/>
          <w:sz w:val="20"/>
          <w:szCs w:val="20"/>
        </w:rPr>
        <w:t>4</w:t>
      </w:r>
      <w:r w:rsidRPr="009C28C6">
        <w:rPr>
          <w:rFonts w:ascii="Times New Roman" w:hAnsi="Times New Roman" w:cs="Times New Roman"/>
          <w:sz w:val="20"/>
          <w:szCs w:val="20"/>
        </w:rPr>
        <w:t xml:space="preserve"> CCWI Annual Meeting</w:t>
      </w:r>
      <w:r w:rsidRPr="002316E6">
        <w:rPr>
          <w:rFonts w:ascii="Times New Roman" w:hAnsi="Times New Roman" w:cs="Times New Roman"/>
          <w:sz w:val="20"/>
          <w:szCs w:val="20"/>
        </w:rPr>
        <w:t xml:space="preserve"> </w:t>
      </w:r>
      <w:r w:rsidR="007E0157">
        <w:rPr>
          <w:rFonts w:ascii="Times New Roman" w:hAnsi="Times New Roman" w:cs="Times New Roman"/>
          <w:sz w:val="20"/>
          <w:szCs w:val="20"/>
        </w:rPr>
        <w:t>–</w:t>
      </w:r>
      <w:r w:rsidRPr="002316E6">
        <w:rPr>
          <w:rFonts w:ascii="Times New Roman" w:hAnsi="Times New Roman" w:cs="Times New Roman"/>
          <w:sz w:val="20"/>
          <w:szCs w:val="20"/>
        </w:rPr>
        <w:t xml:space="preserve"> </w:t>
      </w:r>
      <w:r w:rsidR="007E0157">
        <w:rPr>
          <w:rFonts w:ascii="Times New Roman" w:hAnsi="Times New Roman" w:cs="Times New Roman"/>
          <w:i/>
          <w:sz w:val="20"/>
          <w:szCs w:val="20"/>
        </w:rPr>
        <w:t>Evan Goodkowsky</w:t>
      </w:r>
    </w:p>
    <w:p w14:paraId="18FE2B7B" w14:textId="77777777" w:rsidR="002316E6" w:rsidRDefault="002316E6" w:rsidP="007C609E">
      <w:pPr>
        <w:tabs>
          <w:tab w:val="left" w:pos="935"/>
        </w:tabs>
        <w:spacing w:line="360" w:lineRule="auto"/>
        <w:ind w:left="900" w:hanging="540"/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</w:pPr>
    </w:p>
    <w:p w14:paraId="09E50C0D" w14:textId="1A8FC826" w:rsidR="0040531D" w:rsidRPr="009C28C6" w:rsidRDefault="00587BD5" w:rsidP="009C28C6">
      <w:pPr>
        <w:spacing w:line="360" w:lineRule="auto"/>
        <w:ind w:left="1260"/>
        <w:rPr>
          <w:rFonts w:ascii="Times New Roman" w:eastAsia="Times New Roman" w:hAnsi="Times New Roman" w:cs="Times New Roman"/>
          <w:sz w:val="8"/>
          <w:szCs w:val="8"/>
        </w:rPr>
      </w:pP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>Motion: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 xml:space="preserve"> 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ab/>
        <w:t>2nd: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ab/>
        <w:t xml:space="preserve">Vote:  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="0040531D" w:rsidRPr="00582858">
        <w:rPr>
          <w:rFonts w:ascii="Times New Roman" w:hAnsi="Times New Roman" w:cs="Times New Roman"/>
          <w:i/>
          <w:sz w:val="20"/>
          <w:szCs w:val="20"/>
        </w:rPr>
        <w:br/>
      </w:r>
    </w:p>
    <w:p w14:paraId="71200E89" w14:textId="2282CD8A" w:rsidR="0040531D" w:rsidRPr="009C28C6" w:rsidRDefault="0040531D" w:rsidP="007C609E">
      <w:pPr>
        <w:tabs>
          <w:tab w:val="left" w:pos="935"/>
        </w:tabs>
        <w:spacing w:before="1" w:line="360" w:lineRule="auto"/>
        <w:ind w:left="900" w:hanging="540"/>
        <w:rPr>
          <w:rFonts w:ascii="Times New Roman" w:eastAsia="Times New Roman" w:hAnsi="Times New Roman" w:cs="Times New Roman"/>
          <w:sz w:val="10"/>
          <w:szCs w:val="10"/>
        </w:rPr>
      </w:pPr>
    </w:p>
    <w:p w14:paraId="2B0F93AD" w14:textId="7D99D6F8" w:rsidR="007C609E" w:rsidRPr="002316E6" w:rsidRDefault="007C609E" w:rsidP="009C28C6">
      <w:pPr>
        <w:pStyle w:val="ListParagraph"/>
        <w:numPr>
          <w:ilvl w:val="1"/>
          <w:numId w:val="8"/>
        </w:numPr>
        <w:tabs>
          <w:tab w:val="left" w:pos="935"/>
        </w:tabs>
        <w:spacing w:line="360" w:lineRule="auto"/>
        <w:ind w:left="1260"/>
        <w:rPr>
          <w:rFonts w:ascii="Times New Roman" w:eastAsia="Times New Roman" w:hAnsi="Times New Roman" w:cs="Times New Roman"/>
          <w:sz w:val="20"/>
          <w:szCs w:val="20"/>
        </w:rPr>
      </w:pPr>
      <w:r w:rsidRPr="009C28C6">
        <w:rPr>
          <w:rFonts w:ascii="Times New Roman" w:hAnsi="Times New Roman" w:cs="Times New Roman"/>
          <w:sz w:val="20"/>
          <w:szCs w:val="20"/>
        </w:rPr>
        <w:t>Accept Minutes of 6/</w:t>
      </w:r>
      <w:r w:rsidR="008B1BE0">
        <w:rPr>
          <w:rFonts w:ascii="Times New Roman" w:hAnsi="Times New Roman" w:cs="Times New Roman"/>
          <w:sz w:val="20"/>
          <w:szCs w:val="20"/>
        </w:rPr>
        <w:t>12/2025</w:t>
      </w:r>
      <w:r w:rsidRPr="009C28C6">
        <w:rPr>
          <w:rFonts w:ascii="Times New Roman" w:hAnsi="Times New Roman" w:cs="Times New Roman"/>
          <w:sz w:val="20"/>
          <w:szCs w:val="20"/>
        </w:rPr>
        <w:t xml:space="preserve"> Workforce Board Meeting</w:t>
      </w:r>
      <w:r w:rsidRPr="002316E6">
        <w:rPr>
          <w:rFonts w:ascii="Times New Roman" w:hAnsi="Times New Roman" w:cs="Times New Roman"/>
          <w:sz w:val="20"/>
          <w:szCs w:val="20"/>
        </w:rPr>
        <w:t xml:space="preserve"> - </w:t>
      </w:r>
      <w:r w:rsidR="007E0157">
        <w:rPr>
          <w:rFonts w:ascii="Times New Roman" w:hAnsi="Times New Roman" w:cs="Times New Roman"/>
          <w:i/>
          <w:sz w:val="20"/>
          <w:szCs w:val="20"/>
        </w:rPr>
        <w:t>Evan Goodkowsky</w:t>
      </w:r>
    </w:p>
    <w:p w14:paraId="0FA130D6" w14:textId="77777777" w:rsidR="007C609E" w:rsidRDefault="007C609E" w:rsidP="007C609E">
      <w:pPr>
        <w:tabs>
          <w:tab w:val="left" w:pos="935"/>
        </w:tabs>
        <w:spacing w:line="360" w:lineRule="auto"/>
        <w:ind w:left="900" w:hanging="540"/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</w:pPr>
    </w:p>
    <w:p w14:paraId="1687F3DA" w14:textId="05D414CF" w:rsidR="007C609E" w:rsidRPr="007C609E" w:rsidRDefault="007C609E" w:rsidP="009C28C6">
      <w:pPr>
        <w:pStyle w:val="ListParagraph"/>
        <w:spacing w:line="360" w:lineRule="auto"/>
        <w:ind w:left="1260"/>
        <w:rPr>
          <w:rFonts w:ascii="Times New Roman" w:eastAsia="Times New Roman" w:hAnsi="Times New Roman" w:cs="Times New Roman"/>
          <w:sz w:val="20"/>
          <w:szCs w:val="20"/>
        </w:rPr>
      </w:pP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>Motion: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 xml:space="preserve"> 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ab/>
        <w:t>2nd: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ab/>
        <w:t xml:space="preserve">Vote:  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</w:p>
    <w:p w14:paraId="764C8F10" w14:textId="77777777" w:rsidR="002316E6" w:rsidRDefault="002316E6" w:rsidP="002316E6">
      <w:pPr>
        <w:tabs>
          <w:tab w:val="left" w:pos="939"/>
        </w:tabs>
        <w:spacing w:line="360" w:lineRule="auto"/>
        <w:ind w:left="900"/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</w:pPr>
    </w:p>
    <w:p w14:paraId="7219453B" w14:textId="77777777" w:rsidR="002316E6" w:rsidRPr="007C609E" w:rsidRDefault="002316E6" w:rsidP="007C609E">
      <w:pPr>
        <w:pStyle w:val="ListParagraph"/>
        <w:numPr>
          <w:ilvl w:val="0"/>
          <w:numId w:val="8"/>
        </w:numPr>
        <w:spacing w:line="360" w:lineRule="auto"/>
        <w:ind w:hanging="630"/>
        <w:rPr>
          <w:rFonts w:ascii="Times New Roman" w:eastAsia="Times New Roman" w:hAnsi="Times New Roman" w:cs="Times New Roman"/>
          <w:sz w:val="2"/>
          <w:szCs w:val="2"/>
        </w:rPr>
      </w:pPr>
      <w:r w:rsidRPr="007C609E">
        <w:rPr>
          <w:rFonts w:ascii="Times New Roman" w:hAnsi="Times New Roman" w:cs="Times New Roman"/>
          <w:sz w:val="20"/>
          <w:szCs w:val="20"/>
          <w:u w:val="single"/>
        </w:rPr>
        <w:t>Treasurer's Report</w:t>
      </w:r>
      <w:r w:rsidRPr="007C609E">
        <w:rPr>
          <w:rFonts w:ascii="Times New Roman" w:hAnsi="Times New Roman" w:cs="Times New Roman"/>
          <w:sz w:val="20"/>
          <w:szCs w:val="20"/>
        </w:rPr>
        <w:t xml:space="preserve"> - </w:t>
      </w:r>
      <w:r w:rsidRPr="007C609E">
        <w:rPr>
          <w:rFonts w:ascii="Times New Roman" w:hAnsi="Times New Roman" w:cs="Times New Roman"/>
          <w:i/>
          <w:sz w:val="20"/>
          <w:szCs w:val="20"/>
        </w:rPr>
        <w:t>Commissioner Betty Johnson, CCWI Secretary/Treasurer</w:t>
      </w:r>
      <w:r w:rsidRPr="007C609E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4E81E257" w14:textId="6F7C3BF1" w:rsidR="002316E6" w:rsidRPr="00582858" w:rsidRDefault="002316E6" w:rsidP="002316E6">
      <w:pPr>
        <w:spacing w:line="360" w:lineRule="auto"/>
        <w:ind w:left="900"/>
        <w:rPr>
          <w:rFonts w:ascii="Times New Roman" w:eastAsia="Times New Roman" w:hAnsi="Times New Roman" w:cs="Times New Roman"/>
          <w:sz w:val="20"/>
          <w:szCs w:val="20"/>
        </w:rPr>
      </w:pPr>
      <w:r w:rsidRPr="00582858">
        <w:rPr>
          <w:rFonts w:ascii="Times New Roman" w:hAnsi="Times New Roman" w:cs="Times New Roman"/>
          <w:sz w:val="20"/>
          <w:szCs w:val="20"/>
        </w:rPr>
        <w:t>Consideration of action to accept the Treasurer's Report on the 6/30/202</w:t>
      </w:r>
      <w:r w:rsidR="007E0157">
        <w:rPr>
          <w:rFonts w:ascii="Times New Roman" w:hAnsi="Times New Roman" w:cs="Times New Roman"/>
          <w:sz w:val="20"/>
          <w:szCs w:val="20"/>
        </w:rPr>
        <w:t>4</w:t>
      </w:r>
      <w:r w:rsidRPr="00582858">
        <w:rPr>
          <w:rFonts w:ascii="Times New Roman" w:hAnsi="Times New Roman" w:cs="Times New Roman"/>
          <w:sz w:val="20"/>
          <w:szCs w:val="20"/>
        </w:rPr>
        <w:t xml:space="preserve"> Audit</w:t>
      </w:r>
      <w:r w:rsidR="00C44FA4">
        <w:rPr>
          <w:rFonts w:ascii="Times New Roman" w:hAnsi="Times New Roman" w:cs="Times New Roman"/>
          <w:sz w:val="20"/>
          <w:szCs w:val="20"/>
        </w:rPr>
        <w:t>,</w:t>
      </w:r>
      <w:r w:rsidRPr="00582858">
        <w:rPr>
          <w:rFonts w:ascii="Times New Roman" w:hAnsi="Times New Roman" w:cs="Times New Roman"/>
          <w:sz w:val="20"/>
          <w:szCs w:val="20"/>
        </w:rPr>
        <w:t xml:space="preserve"> as read.</w:t>
      </w:r>
      <w:bookmarkStart w:id="0" w:name="_Hlk111464633"/>
    </w:p>
    <w:p w14:paraId="67D511D3" w14:textId="77777777" w:rsidR="002316E6" w:rsidRPr="00582858" w:rsidRDefault="002316E6" w:rsidP="002316E6">
      <w:pPr>
        <w:tabs>
          <w:tab w:val="left" w:pos="1620"/>
        </w:tabs>
        <w:spacing w:line="360" w:lineRule="auto"/>
        <w:ind w:left="1980"/>
        <w:rPr>
          <w:rFonts w:ascii="Times New Roman" w:eastAsia="Times New Roman" w:hAnsi="Times New Roman" w:cs="Times New Roman"/>
          <w:sz w:val="20"/>
          <w:szCs w:val="20"/>
        </w:rPr>
      </w:pPr>
    </w:p>
    <w:p w14:paraId="4CA74FB2" w14:textId="5479E69E" w:rsidR="00587BD5" w:rsidRPr="00587BD5" w:rsidRDefault="002316E6" w:rsidP="0082797E">
      <w:pPr>
        <w:spacing w:line="360" w:lineRule="auto"/>
        <w:ind w:left="900"/>
        <w:rPr>
          <w:rFonts w:ascii="Times New Roman" w:eastAsia="Times New Roman" w:hAnsi="Times New Roman" w:cs="Times New Roman"/>
          <w:sz w:val="20"/>
          <w:szCs w:val="20"/>
        </w:rPr>
      </w:pP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>Motion: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 xml:space="preserve"> 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ab/>
        <w:t>2nd: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14:glow w14:rad="0">
            <w14:schemeClr w14:val="bg1"/>
          </w14:glow>
        </w:rPr>
        <w:tab/>
        <w:t xml:space="preserve">Vote:  </w:t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r w:rsidRPr="008D3E78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tab/>
      </w:r>
      <w:bookmarkEnd w:id="0"/>
      <w:r w:rsidR="00582858" w:rsidRPr="00587BD5"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br/>
      </w:r>
    </w:p>
    <w:p w14:paraId="546211EF" w14:textId="473B0528" w:rsidR="00587BD5" w:rsidRPr="00587BD5" w:rsidRDefault="00587BD5" w:rsidP="00587BD5">
      <w:pPr>
        <w:tabs>
          <w:tab w:val="left" w:pos="90"/>
          <w:tab w:val="left" w:pos="1080"/>
          <w:tab w:val="left" w:pos="7497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A834C1" w14:textId="31500EEE" w:rsidR="0040531D" w:rsidRPr="00582858" w:rsidRDefault="0040531D" w:rsidP="0040531D">
      <w:pPr>
        <w:pStyle w:val="ListParagraph"/>
        <w:numPr>
          <w:ilvl w:val="0"/>
          <w:numId w:val="8"/>
        </w:numPr>
        <w:tabs>
          <w:tab w:val="left" w:pos="90"/>
          <w:tab w:val="left" w:pos="1080"/>
          <w:tab w:val="left" w:pos="7497"/>
        </w:tabs>
        <w:spacing w:line="360" w:lineRule="auto"/>
        <w:ind w:hanging="630"/>
        <w:rPr>
          <w:rFonts w:ascii="Times New Roman" w:eastAsia="Times New Roman" w:hAnsi="Times New Roman" w:cs="Times New Roman"/>
          <w:sz w:val="20"/>
          <w:szCs w:val="20"/>
        </w:rPr>
      </w:pPr>
      <w:r w:rsidRPr="00582858">
        <w:rPr>
          <w:rFonts w:ascii="Times New Roman" w:hAnsi="Times New Roman" w:cs="Times New Roman"/>
          <w:sz w:val="20"/>
          <w:szCs w:val="20"/>
          <w:u w:val="single"/>
        </w:rPr>
        <w:t>Adjourn</w:t>
      </w:r>
      <w:r w:rsidRPr="00582858">
        <w:rPr>
          <w:rFonts w:ascii="Times New Roman" w:hAnsi="Times New Roman" w:cs="Times New Roman"/>
        </w:rPr>
        <w:t xml:space="preserve"> </w:t>
      </w:r>
      <w:r w:rsidR="007E0157">
        <w:rPr>
          <w:rFonts w:ascii="Times New Roman" w:hAnsi="Times New Roman" w:cs="Times New Roman"/>
        </w:rPr>
        <w:t>–</w:t>
      </w:r>
      <w:r w:rsidRPr="00582858">
        <w:rPr>
          <w:rFonts w:ascii="Times New Roman" w:hAnsi="Times New Roman" w:cs="Times New Roman"/>
        </w:rPr>
        <w:t xml:space="preserve"> </w:t>
      </w:r>
      <w:r w:rsidR="007E0157">
        <w:rPr>
          <w:rFonts w:ascii="Times New Roman" w:hAnsi="Times New Roman" w:cs="Times New Roman"/>
          <w:i/>
          <w:sz w:val="20"/>
          <w:szCs w:val="20"/>
        </w:rPr>
        <w:t>Evan Goodkowsky</w:t>
      </w:r>
      <w:r w:rsidRPr="00582858">
        <w:rPr>
          <w:rFonts w:ascii="Times New Roman" w:hAnsi="Times New Roman" w:cs="Times New Roman"/>
          <w:i/>
          <w:sz w:val="20"/>
          <w:szCs w:val="20"/>
        </w:rPr>
        <w:t xml:space="preserve">, CCWI </w:t>
      </w:r>
      <w:r w:rsidR="007E0157">
        <w:rPr>
          <w:rFonts w:ascii="Times New Roman" w:hAnsi="Times New Roman" w:cs="Times New Roman"/>
          <w:i/>
          <w:sz w:val="20"/>
          <w:szCs w:val="20"/>
        </w:rPr>
        <w:t>BOD &amp; Lincoln County Commissioner</w:t>
      </w:r>
      <w:r w:rsidRPr="00582858">
        <w:rPr>
          <w:rFonts w:ascii="Times New Roman" w:hAnsi="Times New Roman" w:cs="Times New Roman"/>
          <w:i/>
        </w:rPr>
        <w:tab/>
      </w:r>
      <w:r w:rsidRPr="00582858">
        <w:rPr>
          <w:rFonts w:ascii="Times New Roman" w:eastAsia="Times New Roman" w:hAnsi="Times New Roman" w:cs="Times New Roman"/>
          <w:sz w:val="20"/>
          <w:szCs w:val="20"/>
        </w:rPr>
        <w:t xml:space="preserve"> Time: ____________</w:t>
      </w:r>
    </w:p>
    <w:p w14:paraId="1468F16E" w14:textId="4BFFEBBA" w:rsidR="00DB7739" w:rsidRPr="007F4DE3" w:rsidRDefault="00582858" w:rsidP="00DB7739">
      <w:pPr>
        <w:ind w:left="900"/>
        <w:rPr>
          <w:rFonts w:cstheme="minorHAnsi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u w:val="single"/>
          <w14:glow w14:rad="0">
            <w14:schemeClr w14:val="bg1"/>
          </w14:glow>
        </w:rPr>
        <w:br/>
      </w:r>
    </w:p>
    <w:sectPr w:rsidR="00DB7739" w:rsidRPr="007F4DE3" w:rsidSect="008C6D6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20" w:h="15870"/>
      <w:pgMar w:top="1170" w:right="790" w:bottom="280" w:left="99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3C8D" w14:textId="77777777" w:rsidR="004F7ABC" w:rsidRDefault="004F7ABC">
      <w:r>
        <w:separator/>
      </w:r>
    </w:p>
  </w:endnote>
  <w:endnote w:type="continuationSeparator" w:id="0">
    <w:p w14:paraId="68C80F4D" w14:textId="77777777" w:rsidR="004F7ABC" w:rsidRDefault="004F7ABC">
      <w:r>
        <w:continuationSeparator/>
      </w:r>
    </w:p>
  </w:endnote>
  <w:endnote w:type="continuationNotice" w:id="1">
    <w:p w14:paraId="3F758678" w14:textId="77777777" w:rsidR="004F7ABC" w:rsidRDefault="004F7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0571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9E69BF" w14:textId="77777777" w:rsidR="006631DC" w:rsidRDefault="006631D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36519E" w14:textId="4C49FDE7" w:rsidR="006631DC" w:rsidRDefault="006631D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D352" w14:textId="77777777" w:rsidR="004F7ABC" w:rsidRDefault="004F7ABC">
      <w:r>
        <w:separator/>
      </w:r>
    </w:p>
  </w:footnote>
  <w:footnote w:type="continuationSeparator" w:id="0">
    <w:p w14:paraId="46105A5E" w14:textId="77777777" w:rsidR="004F7ABC" w:rsidRDefault="004F7ABC">
      <w:r>
        <w:continuationSeparator/>
      </w:r>
    </w:p>
  </w:footnote>
  <w:footnote w:type="continuationNotice" w:id="1">
    <w:p w14:paraId="2F92EF03" w14:textId="77777777" w:rsidR="004F7ABC" w:rsidRDefault="004F7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A275" w14:textId="3F559A68" w:rsidR="00180C8A" w:rsidRDefault="00180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F3D3" w14:textId="52116943" w:rsidR="00180C8A" w:rsidRDefault="00180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D29" w14:textId="45E00CBD" w:rsidR="00180C8A" w:rsidRDefault="00180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0CF"/>
    <w:multiLevelType w:val="hybridMultilevel"/>
    <w:tmpl w:val="976C7D22"/>
    <w:lvl w:ilvl="0" w:tplc="A8729F8A">
      <w:start w:val="2"/>
      <w:numFmt w:val="upperRoman"/>
      <w:lvlText w:val="%1."/>
      <w:lvlJc w:val="left"/>
      <w:pPr>
        <w:ind w:left="2535" w:hanging="735"/>
        <w:jc w:val="right"/>
      </w:pPr>
      <w:rPr>
        <w:rFonts w:ascii="Times New Roman" w:eastAsia="Times New Roman" w:hAnsi="Times New Roman" w:hint="default"/>
        <w:w w:val="110"/>
        <w:sz w:val="22"/>
        <w:szCs w:val="22"/>
      </w:rPr>
    </w:lvl>
    <w:lvl w:ilvl="1" w:tplc="E424E88E">
      <w:start w:val="1"/>
      <w:numFmt w:val="bullet"/>
      <w:lvlText w:val="•"/>
      <w:lvlJc w:val="left"/>
      <w:pPr>
        <w:ind w:left="1809" w:hanging="735"/>
      </w:pPr>
      <w:rPr>
        <w:rFonts w:hint="default"/>
      </w:rPr>
    </w:lvl>
    <w:lvl w:ilvl="2" w:tplc="441C3F40">
      <w:start w:val="1"/>
      <w:numFmt w:val="bullet"/>
      <w:lvlText w:val="•"/>
      <w:lvlJc w:val="left"/>
      <w:pPr>
        <w:ind w:left="2683" w:hanging="735"/>
      </w:pPr>
      <w:rPr>
        <w:rFonts w:hint="default"/>
      </w:rPr>
    </w:lvl>
    <w:lvl w:ilvl="3" w:tplc="FE9AF56C">
      <w:start w:val="1"/>
      <w:numFmt w:val="bullet"/>
      <w:lvlText w:val="•"/>
      <w:lvlJc w:val="left"/>
      <w:pPr>
        <w:ind w:left="3558" w:hanging="735"/>
      </w:pPr>
      <w:rPr>
        <w:rFonts w:hint="default"/>
      </w:rPr>
    </w:lvl>
    <w:lvl w:ilvl="4" w:tplc="BDA63CBC">
      <w:start w:val="1"/>
      <w:numFmt w:val="bullet"/>
      <w:lvlText w:val="•"/>
      <w:lvlJc w:val="left"/>
      <w:pPr>
        <w:ind w:left="4432" w:hanging="735"/>
      </w:pPr>
      <w:rPr>
        <w:rFonts w:hint="default"/>
      </w:rPr>
    </w:lvl>
    <w:lvl w:ilvl="5" w:tplc="807ED904">
      <w:start w:val="1"/>
      <w:numFmt w:val="bullet"/>
      <w:lvlText w:val="•"/>
      <w:lvlJc w:val="left"/>
      <w:pPr>
        <w:ind w:left="5306" w:hanging="735"/>
      </w:pPr>
      <w:rPr>
        <w:rFonts w:hint="default"/>
      </w:rPr>
    </w:lvl>
    <w:lvl w:ilvl="6" w:tplc="18ACF9C2">
      <w:start w:val="1"/>
      <w:numFmt w:val="bullet"/>
      <w:lvlText w:val="•"/>
      <w:lvlJc w:val="left"/>
      <w:pPr>
        <w:ind w:left="6181" w:hanging="735"/>
      </w:pPr>
      <w:rPr>
        <w:rFonts w:hint="default"/>
      </w:rPr>
    </w:lvl>
    <w:lvl w:ilvl="7" w:tplc="2DD6F724">
      <w:start w:val="1"/>
      <w:numFmt w:val="bullet"/>
      <w:lvlText w:val="•"/>
      <w:lvlJc w:val="left"/>
      <w:pPr>
        <w:ind w:left="7055" w:hanging="735"/>
      </w:pPr>
      <w:rPr>
        <w:rFonts w:hint="default"/>
      </w:rPr>
    </w:lvl>
    <w:lvl w:ilvl="8" w:tplc="C6EE4044">
      <w:start w:val="1"/>
      <w:numFmt w:val="bullet"/>
      <w:lvlText w:val="•"/>
      <w:lvlJc w:val="left"/>
      <w:pPr>
        <w:ind w:left="7929" w:hanging="735"/>
      </w:pPr>
      <w:rPr>
        <w:rFonts w:hint="default"/>
      </w:rPr>
    </w:lvl>
  </w:abstractNum>
  <w:abstractNum w:abstractNumId="1" w15:restartNumberingAfterBreak="0">
    <w:nsid w:val="0BC00040"/>
    <w:multiLevelType w:val="hybridMultilevel"/>
    <w:tmpl w:val="0896CA18"/>
    <w:lvl w:ilvl="0" w:tplc="04090015">
      <w:start w:val="1"/>
      <w:numFmt w:val="upperLetter"/>
      <w:lvlText w:val="%1."/>
      <w:lvlJc w:val="left"/>
      <w:pPr>
        <w:ind w:left="904" w:hanging="360"/>
      </w:pPr>
      <w:rPr>
        <w:rFonts w:hint="default"/>
        <w:w w:val="116"/>
        <w:position w:val="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102D31E2"/>
    <w:multiLevelType w:val="hybridMultilevel"/>
    <w:tmpl w:val="8DC2CA52"/>
    <w:lvl w:ilvl="0" w:tplc="64A69E7E">
      <w:start w:val="1"/>
      <w:numFmt w:val="upperRoman"/>
      <w:lvlText w:val="%1."/>
      <w:lvlJc w:val="right"/>
      <w:pPr>
        <w:ind w:left="810" w:hanging="360"/>
      </w:pPr>
      <w:rPr>
        <w:rFonts w:hint="default"/>
        <w:b/>
        <w:i w:val="0"/>
        <w:strike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CBB7253"/>
    <w:multiLevelType w:val="hybridMultilevel"/>
    <w:tmpl w:val="4ABEB04E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E531137"/>
    <w:multiLevelType w:val="hybridMultilevel"/>
    <w:tmpl w:val="F306C684"/>
    <w:lvl w:ilvl="0" w:tplc="53042C98">
      <w:start w:val="2"/>
      <w:numFmt w:val="upperRoman"/>
      <w:lvlText w:val="%1."/>
      <w:lvlJc w:val="left"/>
      <w:pPr>
        <w:ind w:left="900" w:hanging="360"/>
      </w:pPr>
      <w:rPr>
        <w:rFonts w:ascii="Times New Roman" w:eastAsia="Times New Roman" w:hAnsi="Times New Roman" w:hint="default"/>
        <w:b/>
        <w:bCs/>
        <w:w w:val="116"/>
        <w:position w:val="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49A9"/>
    <w:multiLevelType w:val="hybridMultilevel"/>
    <w:tmpl w:val="5C00099C"/>
    <w:lvl w:ilvl="0" w:tplc="04090013">
      <w:start w:val="1"/>
      <w:numFmt w:val="upperRoman"/>
      <w:lvlText w:val="%1."/>
      <w:lvlJc w:val="right"/>
      <w:pPr>
        <w:ind w:left="1654" w:hanging="360"/>
      </w:pPr>
    </w:lvl>
    <w:lvl w:ilvl="1" w:tplc="04090019" w:tentative="1">
      <w:start w:val="1"/>
      <w:numFmt w:val="lowerLetter"/>
      <w:lvlText w:val="%2."/>
      <w:lvlJc w:val="left"/>
      <w:pPr>
        <w:ind w:left="2374" w:hanging="360"/>
      </w:pPr>
    </w:lvl>
    <w:lvl w:ilvl="2" w:tplc="0409001B" w:tentative="1">
      <w:start w:val="1"/>
      <w:numFmt w:val="lowerRoman"/>
      <w:lvlText w:val="%3."/>
      <w:lvlJc w:val="right"/>
      <w:pPr>
        <w:ind w:left="3094" w:hanging="180"/>
      </w:pPr>
    </w:lvl>
    <w:lvl w:ilvl="3" w:tplc="0409000F" w:tentative="1">
      <w:start w:val="1"/>
      <w:numFmt w:val="decimal"/>
      <w:lvlText w:val="%4."/>
      <w:lvlJc w:val="left"/>
      <w:pPr>
        <w:ind w:left="3814" w:hanging="360"/>
      </w:pPr>
    </w:lvl>
    <w:lvl w:ilvl="4" w:tplc="04090019" w:tentative="1">
      <w:start w:val="1"/>
      <w:numFmt w:val="lowerLetter"/>
      <w:lvlText w:val="%5."/>
      <w:lvlJc w:val="left"/>
      <w:pPr>
        <w:ind w:left="4534" w:hanging="360"/>
      </w:pPr>
    </w:lvl>
    <w:lvl w:ilvl="5" w:tplc="0409001B" w:tentative="1">
      <w:start w:val="1"/>
      <w:numFmt w:val="lowerRoman"/>
      <w:lvlText w:val="%6."/>
      <w:lvlJc w:val="right"/>
      <w:pPr>
        <w:ind w:left="5254" w:hanging="180"/>
      </w:pPr>
    </w:lvl>
    <w:lvl w:ilvl="6" w:tplc="0409000F" w:tentative="1">
      <w:start w:val="1"/>
      <w:numFmt w:val="decimal"/>
      <w:lvlText w:val="%7."/>
      <w:lvlJc w:val="left"/>
      <w:pPr>
        <w:ind w:left="5974" w:hanging="360"/>
      </w:pPr>
    </w:lvl>
    <w:lvl w:ilvl="7" w:tplc="04090019" w:tentative="1">
      <w:start w:val="1"/>
      <w:numFmt w:val="lowerLetter"/>
      <w:lvlText w:val="%8."/>
      <w:lvlJc w:val="left"/>
      <w:pPr>
        <w:ind w:left="6694" w:hanging="360"/>
      </w:pPr>
    </w:lvl>
    <w:lvl w:ilvl="8" w:tplc="04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6" w15:restartNumberingAfterBreak="0">
    <w:nsid w:val="2A413242"/>
    <w:multiLevelType w:val="hybridMultilevel"/>
    <w:tmpl w:val="BA9ED54E"/>
    <w:lvl w:ilvl="0" w:tplc="8D30E03E">
      <w:start w:val="4"/>
      <w:numFmt w:val="decimal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7200A"/>
    <w:multiLevelType w:val="hybridMultilevel"/>
    <w:tmpl w:val="A13ACD3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5BA35B1"/>
    <w:multiLevelType w:val="hybridMultilevel"/>
    <w:tmpl w:val="0208240E"/>
    <w:lvl w:ilvl="0" w:tplc="A84E5038">
      <w:start w:val="4"/>
      <w:numFmt w:val="upperRoman"/>
      <w:lvlText w:val="%1."/>
      <w:lvlJc w:val="left"/>
      <w:pPr>
        <w:ind w:left="1155" w:hanging="809"/>
        <w:jc w:val="right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1" w:tplc="E056E52E">
      <w:start w:val="1"/>
      <w:numFmt w:val="bullet"/>
      <w:lvlText w:val="•"/>
      <w:lvlJc w:val="left"/>
      <w:pPr>
        <w:ind w:left="2067" w:hanging="809"/>
      </w:pPr>
      <w:rPr>
        <w:rFonts w:hint="default"/>
      </w:rPr>
    </w:lvl>
    <w:lvl w:ilvl="2" w:tplc="CA1AE5C8">
      <w:start w:val="1"/>
      <w:numFmt w:val="bullet"/>
      <w:lvlText w:val="•"/>
      <w:lvlJc w:val="left"/>
      <w:pPr>
        <w:ind w:left="2978" w:hanging="809"/>
      </w:pPr>
      <w:rPr>
        <w:rFonts w:hint="default"/>
      </w:rPr>
    </w:lvl>
    <w:lvl w:ilvl="3" w:tplc="D6F87A60">
      <w:start w:val="1"/>
      <w:numFmt w:val="bullet"/>
      <w:lvlText w:val="•"/>
      <w:lvlJc w:val="left"/>
      <w:pPr>
        <w:ind w:left="3890" w:hanging="809"/>
      </w:pPr>
      <w:rPr>
        <w:rFonts w:hint="default"/>
      </w:rPr>
    </w:lvl>
    <w:lvl w:ilvl="4" w:tplc="20CEE588">
      <w:start w:val="1"/>
      <w:numFmt w:val="bullet"/>
      <w:lvlText w:val="•"/>
      <w:lvlJc w:val="left"/>
      <w:pPr>
        <w:ind w:left="4801" w:hanging="809"/>
      </w:pPr>
      <w:rPr>
        <w:rFonts w:hint="default"/>
      </w:rPr>
    </w:lvl>
    <w:lvl w:ilvl="5" w:tplc="21A629C8">
      <w:start w:val="1"/>
      <w:numFmt w:val="bullet"/>
      <w:lvlText w:val="•"/>
      <w:lvlJc w:val="left"/>
      <w:pPr>
        <w:ind w:left="5713" w:hanging="809"/>
      </w:pPr>
      <w:rPr>
        <w:rFonts w:hint="default"/>
      </w:rPr>
    </w:lvl>
    <w:lvl w:ilvl="6" w:tplc="60B8D958">
      <w:start w:val="1"/>
      <w:numFmt w:val="bullet"/>
      <w:lvlText w:val="•"/>
      <w:lvlJc w:val="left"/>
      <w:pPr>
        <w:ind w:left="6624" w:hanging="809"/>
      </w:pPr>
      <w:rPr>
        <w:rFonts w:hint="default"/>
      </w:rPr>
    </w:lvl>
    <w:lvl w:ilvl="7" w:tplc="A41A1F7C">
      <w:start w:val="1"/>
      <w:numFmt w:val="bullet"/>
      <w:lvlText w:val="•"/>
      <w:lvlJc w:val="left"/>
      <w:pPr>
        <w:ind w:left="7536" w:hanging="809"/>
      </w:pPr>
      <w:rPr>
        <w:rFonts w:hint="default"/>
      </w:rPr>
    </w:lvl>
    <w:lvl w:ilvl="8" w:tplc="1CA093F0">
      <w:start w:val="1"/>
      <w:numFmt w:val="bullet"/>
      <w:lvlText w:val="•"/>
      <w:lvlJc w:val="left"/>
      <w:pPr>
        <w:ind w:left="8448" w:hanging="809"/>
      </w:pPr>
      <w:rPr>
        <w:rFonts w:hint="default"/>
      </w:rPr>
    </w:lvl>
  </w:abstractNum>
  <w:abstractNum w:abstractNumId="9" w15:restartNumberingAfterBreak="0">
    <w:nsid w:val="51213517"/>
    <w:multiLevelType w:val="hybridMultilevel"/>
    <w:tmpl w:val="DA0C9D1A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B1B519C"/>
    <w:multiLevelType w:val="hybridMultilevel"/>
    <w:tmpl w:val="7ADCAF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97639"/>
    <w:multiLevelType w:val="hybridMultilevel"/>
    <w:tmpl w:val="F78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C205E"/>
    <w:multiLevelType w:val="hybridMultilevel"/>
    <w:tmpl w:val="7668E192"/>
    <w:lvl w:ilvl="0" w:tplc="04090013">
      <w:start w:val="1"/>
      <w:numFmt w:val="upperRoman"/>
      <w:lvlText w:val="%1."/>
      <w:lvlJc w:val="righ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6FA56337"/>
    <w:multiLevelType w:val="hybridMultilevel"/>
    <w:tmpl w:val="3AECCA74"/>
    <w:lvl w:ilvl="0" w:tplc="D0B40FC6">
      <w:start w:val="1"/>
      <w:numFmt w:val="upperRoman"/>
      <w:lvlText w:val="%1."/>
      <w:lvlJc w:val="left"/>
      <w:pPr>
        <w:ind w:left="900" w:hanging="360"/>
      </w:pPr>
      <w:rPr>
        <w:rFonts w:ascii="Times New Roman" w:eastAsia="Times New Roman" w:hAnsi="Times New Roman" w:hint="default"/>
        <w:b/>
        <w:bCs/>
        <w:w w:val="116"/>
        <w:position w:val="1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C1601C"/>
    <w:multiLevelType w:val="hybridMultilevel"/>
    <w:tmpl w:val="69E26E8A"/>
    <w:lvl w:ilvl="0" w:tplc="49F4AA60">
      <w:start w:val="7"/>
      <w:numFmt w:val="upperRoman"/>
      <w:lvlText w:val="%1."/>
      <w:lvlJc w:val="left"/>
      <w:pPr>
        <w:ind w:left="1131" w:hanging="771"/>
      </w:pPr>
      <w:rPr>
        <w:rFonts w:ascii="Times New Roman" w:eastAsia="Times New Roman" w:hAnsi="Times New Roman" w:hint="default"/>
        <w:w w:val="109"/>
        <w:sz w:val="21"/>
        <w:szCs w:val="21"/>
      </w:rPr>
    </w:lvl>
    <w:lvl w:ilvl="1" w:tplc="1C08BC56">
      <w:start w:val="1"/>
      <w:numFmt w:val="upperRoman"/>
      <w:lvlText w:val="%2."/>
      <w:lvlJc w:val="left"/>
      <w:pPr>
        <w:ind w:left="1200" w:hanging="656"/>
        <w:jc w:val="right"/>
      </w:pPr>
      <w:rPr>
        <w:rFonts w:ascii="Times New Roman" w:eastAsia="Times New Roman" w:hAnsi="Times New Roman" w:hint="default"/>
        <w:b/>
        <w:bCs/>
        <w:w w:val="116"/>
        <w:position w:val="1"/>
        <w:sz w:val="24"/>
        <w:szCs w:val="24"/>
      </w:rPr>
    </w:lvl>
    <w:lvl w:ilvl="2" w:tplc="61F8F040">
      <w:start w:val="1"/>
      <w:numFmt w:val="bullet"/>
      <w:lvlText w:val="•"/>
      <w:lvlJc w:val="left"/>
      <w:pPr>
        <w:ind w:left="2147" w:hanging="656"/>
      </w:pPr>
      <w:rPr>
        <w:rFonts w:hint="default"/>
      </w:rPr>
    </w:lvl>
    <w:lvl w:ilvl="3" w:tplc="86D0500E">
      <w:start w:val="1"/>
      <w:numFmt w:val="bullet"/>
      <w:lvlText w:val="•"/>
      <w:lvlJc w:val="left"/>
      <w:pPr>
        <w:ind w:left="3095" w:hanging="656"/>
      </w:pPr>
      <w:rPr>
        <w:rFonts w:hint="default"/>
      </w:rPr>
    </w:lvl>
    <w:lvl w:ilvl="4" w:tplc="9ACCE9A6">
      <w:start w:val="1"/>
      <w:numFmt w:val="bullet"/>
      <w:lvlText w:val="•"/>
      <w:lvlJc w:val="left"/>
      <w:pPr>
        <w:ind w:left="4043" w:hanging="656"/>
      </w:pPr>
      <w:rPr>
        <w:rFonts w:hint="default"/>
      </w:rPr>
    </w:lvl>
    <w:lvl w:ilvl="5" w:tplc="47841346">
      <w:start w:val="1"/>
      <w:numFmt w:val="bullet"/>
      <w:lvlText w:val="•"/>
      <w:lvlJc w:val="left"/>
      <w:pPr>
        <w:ind w:left="4991" w:hanging="656"/>
      </w:pPr>
      <w:rPr>
        <w:rFonts w:hint="default"/>
      </w:rPr>
    </w:lvl>
    <w:lvl w:ilvl="6" w:tplc="B2F052AA">
      <w:start w:val="1"/>
      <w:numFmt w:val="bullet"/>
      <w:lvlText w:val="•"/>
      <w:lvlJc w:val="left"/>
      <w:pPr>
        <w:ind w:left="5939" w:hanging="656"/>
      </w:pPr>
      <w:rPr>
        <w:rFonts w:hint="default"/>
      </w:rPr>
    </w:lvl>
    <w:lvl w:ilvl="7" w:tplc="C2F83DF0">
      <w:start w:val="1"/>
      <w:numFmt w:val="bullet"/>
      <w:lvlText w:val="•"/>
      <w:lvlJc w:val="left"/>
      <w:pPr>
        <w:ind w:left="6886" w:hanging="656"/>
      </w:pPr>
      <w:rPr>
        <w:rFonts w:hint="default"/>
      </w:rPr>
    </w:lvl>
    <w:lvl w:ilvl="8" w:tplc="736ED334">
      <w:start w:val="1"/>
      <w:numFmt w:val="bullet"/>
      <w:lvlText w:val="•"/>
      <w:lvlJc w:val="left"/>
      <w:pPr>
        <w:ind w:left="7834" w:hanging="656"/>
      </w:pPr>
      <w:rPr>
        <w:rFonts w:hint="default"/>
      </w:rPr>
    </w:lvl>
  </w:abstractNum>
  <w:abstractNum w:abstractNumId="15" w15:restartNumberingAfterBreak="0">
    <w:nsid w:val="7E0C6233"/>
    <w:multiLevelType w:val="hybridMultilevel"/>
    <w:tmpl w:val="BE4ABF44"/>
    <w:lvl w:ilvl="0" w:tplc="81D66A8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34063">
    <w:abstractNumId w:val="8"/>
  </w:num>
  <w:num w:numId="2" w16cid:durableId="1290429869">
    <w:abstractNumId w:val="14"/>
  </w:num>
  <w:num w:numId="3" w16cid:durableId="349450010">
    <w:abstractNumId w:val="0"/>
  </w:num>
  <w:num w:numId="4" w16cid:durableId="1672684208">
    <w:abstractNumId w:val="11"/>
  </w:num>
  <w:num w:numId="5" w16cid:durableId="1385563566">
    <w:abstractNumId w:val="15"/>
  </w:num>
  <w:num w:numId="6" w16cid:durableId="1674643957">
    <w:abstractNumId w:val="5"/>
  </w:num>
  <w:num w:numId="7" w16cid:durableId="1325082854">
    <w:abstractNumId w:val="3"/>
  </w:num>
  <w:num w:numId="8" w16cid:durableId="1139568841">
    <w:abstractNumId w:val="13"/>
  </w:num>
  <w:num w:numId="9" w16cid:durableId="170032652">
    <w:abstractNumId w:val="12"/>
  </w:num>
  <w:num w:numId="10" w16cid:durableId="1996685828">
    <w:abstractNumId w:val="13"/>
  </w:num>
  <w:num w:numId="11" w16cid:durableId="674960389">
    <w:abstractNumId w:val="1"/>
  </w:num>
  <w:num w:numId="12" w16cid:durableId="509149744">
    <w:abstractNumId w:val="4"/>
  </w:num>
  <w:num w:numId="13" w16cid:durableId="1386947969">
    <w:abstractNumId w:val="10"/>
  </w:num>
  <w:num w:numId="14" w16cid:durableId="1117455997">
    <w:abstractNumId w:val="2"/>
  </w:num>
  <w:num w:numId="15" w16cid:durableId="1224289655">
    <w:abstractNumId w:val="9"/>
  </w:num>
  <w:num w:numId="16" w16cid:durableId="1638217389">
    <w:abstractNumId w:val="6"/>
  </w:num>
  <w:num w:numId="17" w16cid:durableId="864950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E4"/>
    <w:rsid w:val="00006756"/>
    <w:rsid w:val="000268E1"/>
    <w:rsid w:val="000303DB"/>
    <w:rsid w:val="00051470"/>
    <w:rsid w:val="000564F7"/>
    <w:rsid w:val="00064F4E"/>
    <w:rsid w:val="00074D3D"/>
    <w:rsid w:val="00090C7F"/>
    <w:rsid w:val="000A50DF"/>
    <w:rsid w:val="000B608B"/>
    <w:rsid w:val="000C6615"/>
    <w:rsid w:val="000D0E87"/>
    <w:rsid w:val="000E4F69"/>
    <w:rsid w:val="000F0A4A"/>
    <w:rsid w:val="00101BE8"/>
    <w:rsid w:val="00101F2F"/>
    <w:rsid w:val="001035B3"/>
    <w:rsid w:val="00121AC8"/>
    <w:rsid w:val="001222F5"/>
    <w:rsid w:val="001230C4"/>
    <w:rsid w:val="0012535A"/>
    <w:rsid w:val="001567BF"/>
    <w:rsid w:val="00162A10"/>
    <w:rsid w:val="0016396D"/>
    <w:rsid w:val="0016766D"/>
    <w:rsid w:val="0017538C"/>
    <w:rsid w:val="00177083"/>
    <w:rsid w:val="001773B7"/>
    <w:rsid w:val="00180C8A"/>
    <w:rsid w:val="00190084"/>
    <w:rsid w:val="001A1657"/>
    <w:rsid w:val="001B51D9"/>
    <w:rsid w:val="001B5C9B"/>
    <w:rsid w:val="001B6C81"/>
    <w:rsid w:val="001C3836"/>
    <w:rsid w:val="001C76AD"/>
    <w:rsid w:val="001C7ECB"/>
    <w:rsid w:val="001D1BA4"/>
    <w:rsid w:val="001D46DB"/>
    <w:rsid w:val="001D6CDA"/>
    <w:rsid w:val="002029D4"/>
    <w:rsid w:val="00217D7D"/>
    <w:rsid w:val="002316E6"/>
    <w:rsid w:val="002326AD"/>
    <w:rsid w:val="00232E2F"/>
    <w:rsid w:val="00233046"/>
    <w:rsid w:val="00235878"/>
    <w:rsid w:val="002457E8"/>
    <w:rsid w:val="002555EE"/>
    <w:rsid w:val="00263EF4"/>
    <w:rsid w:val="00284E56"/>
    <w:rsid w:val="002B2745"/>
    <w:rsid w:val="002C082D"/>
    <w:rsid w:val="002C5F97"/>
    <w:rsid w:val="002D19EC"/>
    <w:rsid w:val="002E7AD8"/>
    <w:rsid w:val="00302457"/>
    <w:rsid w:val="00303786"/>
    <w:rsid w:val="0031114C"/>
    <w:rsid w:val="00312DD0"/>
    <w:rsid w:val="00323333"/>
    <w:rsid w:val="00330AB7"/>
    <w:rsid w:val="00332D17"/>
    <w:rsid w:val="00344B53"/>
    <w:rsid w:val="00361094"/>
    <w:rsid w:val="00383969"/>
    <w:rsid w:val="003913EE"/>
    <w:rsid w:val="00393110"/>
    <w:rsid w:val="0039743D"/>
    <w:rsid w:val="003A3C05"/>
    <w:rsid w:val="003B391C"/>
    <w:rsid w:val="003B742E"/>
    <w:rsid w:val="003C2710"/>
    <w:rsid w:val="003C3D95"/>
    <w:rsid w:val="003E117D"/>
    <w:rsid w:val="00403953"/>
    <w:rsid w:val="0040531D"/>
    <w:rsid w:val="00416A33"/>
    <w:rsid w:val="00421CAC"/>
    <w:rsid w:val="00424E0A"/>
    <w:rsid w:val="00426620"/>
    <w:rsid w:val="00427867"/>
    <w:rsid w:val="00445B8B"/>
    <w:rsid w:val="00447453"/>
    <w:rsid w:val="00453BBF"/>
    <w:rsid w:val="00453FB0"/>
    <w:rsid w:val="004607B8"/>
    <w:rsid w:val="00464344"/>
    <w:rsid w:val="00492E84"/>
    <w:rsid w:val="004C766D"/>
    <w:rsid w:val="004D06B6"/>
    <w:rsid w:val="004D096C"/>
    <w:rsid w:val="004D360D"/>
    <w:rsid w:val="004F3E6A"/>
    <w:rsid w:val="004F5E80"/>
    <w:rsid w:val="004F7ABC"/>
    <w:rsid w:val="00501DBC"/>
    <w:rsid w:val="0050297B"/>
    <w:rsid w:val="00507F01"/>
    <w:rsid w:val="0051063D"/>
    <w:rsid w:val="005108B2"/>
    <w:rsid w:val="005110A4"/>
    <w:rsid w:val="005323EC"/>
    <w:rsid w:val="00533801"/>
    <w:rsid w:val="005363E4"/>
    <w:rsid w:val="005555C7"/>
    <w:rsid w:val="00571A7B"/>
    <w:rsid w:val="00576F2A"/>
    <w:rsid w:val="0058172A"/>
    <w:rsid w:val="00582858"/>
    <w:rsid w:val="00587BD5"/>
    <w:rsid w:val="005A222B"/>
    <w:rsid w:val="005B3624"/>
    <w:rsid w:val="005D1A7D"/>
    <w:rsid w:val="005E118A"/>
    <w:rsid w:val="005F5C2A"/>
    <w:rsid w:val="00601095"/>
    <w:rsid w:val="006266E8"/>
    <w:rsid w:val="0064125B"/>
    <w:rsid w:val="00641B87"/>
    <w:rsid w:val="006631DC"/>
    <w:rsid w:val="00674A3C"/>
    <w:rsid w:val="0068581D"/>
    <w:rsid w:val="006862A0"/>
    <w:rsid w:val="00691AE1"/>
    <w:rsid w:val="00693739"/>
    <w:rsid w:val="006A311F"/>
    <w:rsid w:val="006A5B47"/>
    <w:rsid w:val="006D20E8"/>
    <w:rsid w:val="006D2A21"/>
    <w:rsid w:val="006D453E"/>
    <w:rsid w:val="006E04C0"/>
    <w:rsid w:val="006E3F67"/>
    <w:rsid w:val="0072778F"/>
    <w:rsid w:val="00740EB9"/>
    <w:rsid w:val="00751430"/>
    <w:rsid w:val="0076163B"/>
    <w:rsid w:val="00765F30"/>
    <w:rsid w:val="00775366"/>
    <w:rsid w:val="007803B4"/>
    <w:rsid w:val="007817EE"/>
    <w:rsid w:val="007A51BF"/>
    <w:rsid w:val="007A5B0B"/>
    <w:rsid w:val="007B48BE"/>
    <w:rsid w:val="007C609E"/>
    <w:rsid w:val="007C63DF"/>
    <w:rsid w:val="007E0157"/>
    <w:rsid w:val="007E442E"/>
    <w:rsid w:val="007F49A4"/>
    <w:rsid w:val="007F4DE3"/>
    <w:rsid w:val="00807F12"/>
    <w:rsid w:val="00813AED"/>
    <w:rsid w:val="0082797E"/>
    <w:rsid w:val="00831D4F"/>
    <w:rsid w:val="008338A0"/>
    <w:rsid w:val="00834904"/>
    <w:rsid w:val="008554B7"/>
    <w:rsid w:val="00862A5F"/>
    <w:rsid w:val="008647A5"/>
    <w:rsid w:val="00871E27"/>
    <w:rsid w:val="0087406A"/>
    <w:rsid w:val="008806D6"/>
    <w:rsid w:val="0089556A"/>
    <w:rsid w:val="008A1F40"/>
    <w:rsid w:val="008B15E0"/>
    <w:rsid w:val="008B1BE0"/>
    <w:rsid w:val="008C6D6F"/>
    <w:rsid w:val="008D3E78"/>
    <w:rsid w:val="008D4D2B"/>
    <w:rsid w:val="008F56D3"/>
    <w:rsid w:val="0093263A"/>
    <w:rsid w:val="00933563"/>
    <w:rsid w:val="00937FA6"/>
    <w:rsid w:val="00943EC1"/>
    <w:rsid w:val="009664FA"/>
    <w:rsid w:val="00984C39"/>
    <w:rsid w:val="009A0BE4"/>
    <w:rsid w:val="009B0F6B"/>
    <w:rsid w:val="009B738E"/>
    <w:rsid w:val="009C28C6"/>
    <w:rsid w:val="009C47D6"/>
    <w:rsid w:val="009C56C0"/>
    <w:rsid w:val="009D3BB4"/>
    <w:rsid w:val="009E77F4"/>
    <w:rsid w:val="00A01032"/>
    <w:rsid w:val="00A01044"/>
    <w:rsid w:val="00A01D35"/>
    <w:rsid w:val="00A06AF5"/>
    <w:rsid w:val="00A16147"/>
    <w:rsid w:val="00A413A4"/>
    <w:rsid w:val="00A45EFB"/>
    <w:rsid w:val="00A53DEB"/>
    <w:rsid w:val="00A6231D"/>
    <w:rsid w:val="00A64822"/>
    <w:rsid w:val="00A7193F"/>
    <w:rsid w:val="00A749FC"/>
    <w:rsid w:val="00A84E5A"/>
    <w:rsid w:val="00A93BBD"/>
    <w:rsid w:val="00A94E83"/>
    <w:rsid w:val="00AA4621"/>
    <w:rsid w:val="00AB2750"/>
    <w:rsid w:val="00B02CE3"/>
    <w:rsid w:val="00B12175"/>
    <w:rsid w:val="00B269C1"/>
    <w:rsid w:val="00B27B84"/>
    <w:rsid w:val="00B3388C"/>
    <w:rsid w:val="00B36885"/>
    <w:rsid w:val="00B42338"/>
    <w:rsid w:val="00B66D74"/>
    <w:rsid w:val="00B731E2"/>
    <w:rsid w:val="00B8032D"/>
    <w:rsid w:val="00BA14F6"/>
    <w:rsid w:val="00BB6A3C"/>
    <w:rsid w:val="00BF42B6"/>
    <w:rsid w:val="00BF60DB"/>
    <w:rsid w:val="00C00547"/>
    <w:rsid w:val="00C122EB"/>
    <w:rsid w:val="00C12759"/>
    <w:rsid w:val="00C1348F"/>
    <w:rsid w:val="00C232E9"/>
    <w:rsid w:val="00C44FA4"/>
    <w:rsid w:val="00C643CC"/>
    <w:rsid w:val="00C64AF8"/>
    <w:rsid w:val="00C65830"/>
    <w:rsid w:val="00C815C6"/>
    <w:rsid w:val="00C82105"/>
    <w:rsid w:val="00C8638E"/>
    <w:rsid w:val="00C86CD1"/>
    <w:rsid w:val="00C86DC2"/>
    <w:rsid w:val="00C875CC"/>
    <w:rsid w:val="00C91336"/>
    <w:rsid w:val="00C91E0D"/>
    <w:rsid w:val="00C96AF8"/>
    <w:rsid w:val="00CC4D5A"/>
    <w:rsid w:val="00CD58D5"/>
    <w:rsid w:val="00CE31BF"/>
    <w:rsid w:val="00CF0190"/>
    <w:rsid w:val="00D049C1"/>
    <w:rsid w:val="00D14175"/>
    <w:rsid w:val="00D24676"/>
    <w:rsid w:val="00D26DFD"/>
    <w:rsid w:val="00D51D3A"/>
    <w:rsid w:val="00D71104"/>
    <w:rsid w:val="00D71B29"/>
    <w:rsid w:val="00D778A2"/>
    <w:rsid w:val="00D91713"/>
    <w:rsid w:val="00D919C9"/>
    <w:rsid w:val="00D97CF9"/>
    <w:rsid w:val="00DA0A54"/>
    <w:rsid w:val="00DA169A"/>
    <w:rsid w:val="00DA35A2"/>
    <w:rsid w:val="00DB7739"/>
    <w:rsid w:val="00DC0DC7"/>
    <w:rsid w:val="00DE67FB"/>
    <w:rsid w:val="00DE6F7E"/>
    <w:rsid w:val="00DF4681"/>
    <w:rsid w:val="00DF56BE"/>
    <w:rsid w:val="00DF79EB"/>
    <w:rsid w:val="00E06F0D"/>
    <w:rsid w:val="00E15BC9"/>
    <w:rsid w:val="00E167E1"/>
    <w:rsid w:val="00E5065D"/>
    <w:rsid w:val="00E506D9"/>
    <w:rsid w:val="00E535FD"/>
    <w:rsid w:val="00E61264"/>
    <w:rsid w:val="00E61B0B"/>
    <w:rsid w:val="00E814FD"/>
    <w:rsid w:val="00E94651"/>
    <w:rsid w:val="00E95677"/>
    <w:rsid w:val="00EB0556"/>
    <w:rsid w:val="00EB1DD9"/>
    <w:rsid w:val="00ED0D3F"/>
    <w:rsid w:val="00EE22AD"/>
    <w:rsid w:val="00EE5A42"/>
    <w:rsid w:val="00EE7634"/>
    <w:rsid w:val="00EF0FC7"/>
    <w:rsid w:val="00EF3401"/>
    <w:rsid w:val="00EF658A"/>
    <w:rsid w:val="00F164E4"/>
    <w:rsid w:val="00F23802"/>
    <w:rsid w:val="00F25B0E"/>
    <w:rsid w:val="00F31CB6"/>
    <w:rsid w:val="00F34405"/>
    <w:rsid w:val="00F44B3F"/>
    <w:rsid w:val="00FA33D6"/>
    <w:rsid w:val="00FA496A"/>
    <w:rsid w:val="00FD3AE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650E1"/>
  <w15:docId w15:val="{C8EC020E-C75D-4FF0-BA31-B4FCCE8A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4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E27"/>
  </w:style>
  <w:style w:type="paragraph" w:styleId="Footer">
    <w:name w:val="footer"/>
    <w:basedOn w:val="Normal"/>
    <w:link w:val="FooterChar"/>
    <w:uiPriority w:val="99"/>
    <w:unhideWhenUsed/>
    <w:rsid w:val="00871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27"/>
  </w:style>
  <w:style w:type="character" w:styleId="Hyperlink">
    <w:name w:val="Hyperlink"/>
    <w:basedOn w:val="DefaultParagraphFont"/>
    <w:uiPriority w:val="99"/>
    <w:unhideWhenUsed/>
    <w:rsid w:val="007F4DE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3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efc0a-0295-428a-a444-06e2bec8ec74">
      <Terms xmlns="http://schemas.microsoft.com/office/infopath/2007/PartnerControls"/>
    </lcf76f155ced4ddcb4097134ff3c332f>
    <TaxCatchAll xmlns="95095ae0-5b02-4f26-9380-9c7612dfa3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6BB9D75DF0F4C98C587CD19B6433C" ma:contentTypeVersion="18" ma:contentTypeDescription="Create a new document." ma:contentTypeScope="" ma:versionID="8cc1711bfee9c5eb299f68cc4e445f12">
  <xsd:schema xmlns:xsd="http://www.w3.org/2001/XMLSchema" xmlns:xs="http://www.w3.org/2001/XMLSchema" xmlns:p="http://schemas.microsoft.com/office/2006/metadata/properties" xmlns:ns2="12defc0a-0295-428a-a444-06e2bec8ec74" xmlns:ns3="95095ae0-5b02-4f26-9380-9c7612dfa319" targetNamespace="http://schemas.microsoft.com/office/2006/metadata/properties" ma:root="true" ma:fieldsID="a3a73447792c9120b483ee9c07ca507a" ns2:_="" ns3:_="">
    <xsd:import namespace="12defc0a-0295-428a-a444-06e2bec8ec74"/>
    <xsd:import namespace="95095ae0-5b02-4f26-9380-9c7612dfa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efc0a-0295-428a-a444-06e2bec8e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6d3edd-0efd-45a8-9fa2-3fdeffa20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5ae0-5b02-4f26-9380-9c7612dfa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507bc7-488c-4146-93e6-69e5438e3a9d}" ma:internalName="TaxCatchAll" ma:showField="CatchAllData" ma:web="95095ae0-5b02-4f26-9380-9c7612dfa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68FD4-CEEB-49EA-B571-9E1BA0239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290D0-DECE-476C-8472-39ADF3BE04A6}">
  <ds:schemaRefs>
    <ds:schemaRef ds:uri="http://schemas.microsoft.com/office/2006/metadata/properties"/>
    <ds:schemaRef ds:uri="http://schemas.microsoft.com/office/infopath/2007/PartnerControls"/>
    <ds:schemaRef ds:uri="12defc0a-0295-428a-a444-06e2bec8ec74"/>
    <ds:schemaRef ds:uri="95095ae0-5b02-4f26-9380-9c7612dfa319"/>
  </ds:schemaRefs>
</ds:datastoreItem>
</file>

<file path=customXml/itemProps3.xml><?xml version="1.0" encoding="utf-8"?>
<ds:datastoreItem xmlns:ds="http://schemas.openxmlformats.org/officeDocument/2006/customXml" ds:itemID="{BCCFC886-F78B-4A79-815E-2E4833B8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efc0a-0295-428a-a444-06e2bec8ec74"/>
    <ds:schemaRef ds:uri="95095ae0-5b02-4f26-9380-9c7612dfa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Mancusi</dc:creator>
  <cp:keywords/>
  <cp:lastModifiedBy>Jennifer Galletta</cp:lastModifiedBy>
  <cp:revision>27</cp:revision>
  <cp:lastPrinted>2021-08-26T19:41:00Z</cp:lastPrinted>
  <dcterms:created xsi:type="dcterms:W3CDTF">2023-09-12T21:27:00Z</dcterms:created>
  <dcterms:modified xsi:type="dcterms:W3CDTF">2025-09-17T19:52:00Z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2017-05-23T00:00:00Z</vt:filetime>
  </property>
  <property fmtid="{D5CDD505-2E9C-101B-9397-08002B2CF9AE}" pid="4" name="ContentTypeId">
    <vt:lpwstr>0x010100C346BB9D75DF0F4C98C587CD19B6433C</vt:lpwstr>
  </property>
  <property fmtid="{D5CDD505-2E9C-101B-9397-08002B2CF9AE}" pid="5" name="Order">
    <vt:r8>6418000</vt:r8>
  </property>
  <property fmtid="{D5CDD505-2E9C-101B-9397-08002B2CF9AE}" pid="6" name="MediaServiceImageTags">
    <vt:lpwstr/>
  </property>
</Properties>
</file>